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36"/>
          <w:szCs w:val="36"/>
          <w:u w:val="single"/>
        </w:rPr>
      </w:pPr>
      <w:r w:rsidDel="00000000" w:rsidR="00000000" w:rsidRPr="00000000">
        <w:rPr>
          <w:i w:val="1"/>
          <w:sz w:val="36"/>
          <w:szCs w:val="36"/>
          <w:u w:val="single"/>
          <w:rtl w:val="0"/>
        </w:rPr>
        <w:t xml:space="preserve">ROBMS Physical Education Grading and Expectations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Students must have proper footwear to participate in moving activities and portions of class.  Teachers will create alternatives to participation depending on footwear situations examples include score keeper, refereeing, and stat keeper.   No sanuks, crocs, boots, heels, or slides.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180" w:before="180" w:lineRule="auto"/>
        <w:rPr>
          <w:b w:val="1"/>
        </w:rPr>
      </w:pPr>
      <w:r w:rsidDel="00000000" w:rsidR="00000000" w:rsidRPr="00000000">
        <w:rPr>
          <w:b w:val="1"/>
          <w:rtl w:val="0"/>
        </w:rPr>
        <w:t xml:space="preserve">What is good character in a person?</w:t>
      </w:r>
    </w:p>
    <w:p w:rsidR="00000000" w:rsidDel="00000000" w:rsidP="00000000" w:rsidRDefault="00000000" w:rsidRPr="00000000" w14:paraId="00000007">
      <w:pPr>
        <w:shd w:fill="ffffff" w:val="clear"/>
        <w:ind w:left="540" w:right="240" w:firstLine="0"/>
        <w:rPr/>
      </w:pPr>
      <w:r w:rsidDel="00000000" w:rsidR="00000000" w:rsidRPr="00000000">
        <w:fldChar w:fldCharType="begin"/>
        <w:instrText xml:space="preserve"> HYPERLINK "https://www.google.com/search?q=What+is+good+character+in+a+person?&amp;rlz=1C1GCEA_enUS917US917&amp;tbm=isch&amp;source=iu&amp;ictx=1&amp;fir=CMCqLIyHX5dw_M%252CmDY-f_6-Y2Y6kM%252C_&amp;vet=1&amp;usg=AI4_-kTLuMNZQQQOtHhOgq41794eJc5Ikw&amp;sa=X&amp;ved=2ahUKEwiPub7ihu3yAhWKY98KHTn_BE0Q9QF6BAgMEAE#imgrc=CMCqLIyHX5dw_M" </w:instrText>
        <w:fldChar w:fldCharType="separate"/>
      </w:r>
      <w:r w:rsidDel="00000000" w:rsidR="00000000" w:rsidRPr="00000000">
        <w:rPr>
          <w:rtl w:val="0"/>
        </w:rPr>
      </w:r>
    </w:p>
    <w:p w:rsidR="00000000" w:rsidDel="00000000" w:rsidP="00000000" w:rsidRDefault="00000000" w:rsidRPr="00000000" w14:paraId="00000008">
      <w:pPr>
        <w:shd w:fill="ffffff" w:val="clear"/>
        <w:rPr>
          <w:rFonts w:ascii="Roboto" w:cs="Roboto" w:eastAsia="Roboto" w:hAnsi="Roboto"/>
          <w:color w:val="70757a"/>
        </w:rPr>
      </w:pPr>
      <w:r w:rsidDel="00000000" w:rsidR="00000000" w:rsidRPr="00000000">
        <w:fldChar w:fldCharType="end"/>
      </w:r>
      <w:r w:rsidDel="00000000" w:rsidR="00000000" w:rsidRPr="00000000">
        <w:rPr>
          <w:rFonts w:ascii="Roboto" w:cs="Roboto" w:eastAsia="Roboto" w:hAnsi="Roboto"/>
          <w:color w:val="202124"/>
          <w:rtl w:val="0"/>
        </w:rPr>
        <w:t xml:space="preserve">In general, people who are considered to have </w:t>
      </w:r>
      <w:r w:rsidDel="00000000" w:rsidR="00000000" w:rsidRPr="00000000">
        <w:rPr>
          <w:rFonts w:ascii="Roboto" w:cs="Roboto" w:eastAsia="Roboto" w:hAnsi="Roboto"/>
          <w:b w:val="1"/>
          <w:color w:val="202124"/>
          <w:rtl w:val="0"/>
        </w:rPr>
        <w:t xml:space="preserve">good character</w:t>
      </w:r>
      <w:r w:rsidDel="00000000" w:rsidR="00000000" w:rsidRPr="00000000">
        <w:rPr>
          <w:rFonts w:ascii="Roboto" w:cs="Roboto" w:eastAsia="Roboto" w:hAnsi="Roboto"/>
          <w:color w:val="202124"/>
          <w:rtl w:val="0"/>
        </w:rPr>
        <w:t xml:space="preserve"> often have traits like integrity, honesty, courage, loyalty, fortitude, and other important virtues that promote </w:t>
      </w:r>
      <w:r w:rsidDel="00000000" w:rsidR="00000000" w:rsidRPr="00000000">
        <w:rPr>
          <w:rFonts w:ascii="Roboto" w:cs="Roboto" w:eastAsia="Roboto" w:hAnsi="Roboto"/>
          <w:b w:val="1"/>
          <w:color w:val="202124"/>
          <w:rtl w:val="0"/>
        </w:rPr>
        <w:t xml:space="preserve">good</w:t>
      </w:r>
      <w:r w:rsidDel="00000000" w:rsidR="00000000" w:rsidRPr="00000000">
        <w:rPr>
          <w:rFonts w:ascii="Roboto" w:cs="Roboto" w:eastAsia="Roboto" w:hAnsi="Roboto"/>
          <w:color w:val="202124"/>
          <w:rtl w:val="0"/>
        </w:rPr>
        <w:t xml:space="preserve"> behavior. ... Furthermore, a </w:t>
      </w:r>
      <w:r w:rsidDel="00000000" w:rsidR="00000000" w:rsidRPr="00000000">
        <w:rPr>
          <w:rFonts w:ascii="Roboto" w:cs="Roboto" w:eastAsia="Roboto" w:hAnsi="Roboto"/>
          <w:b w:val="1"/>
          <w:color w:val="202124"/>
          <w:rtl w:val="0"/>
        </w:rPr>
        <w:t xml:space="preserve">person</w:t>
      </w:r>
      <w:r w:rsidDel="00000000" w:rsidR="00000000" w:rsidRPr="00000000">
        <w:rPr>
          <w:rFonts w:ascii="Roboto" w:cs="Roboto" w:eastAsia="Roboto" w:hAnsi="Roboto"/>
          <w:color w:val="202124"/>
          <w:rtl w:val="0"/>
        </w:rPr>
        <w:t xml:space="preserve"> with </w:t>
      </w:r>
      <w:r w:rsidDel="00000000" w:rsidR="00000000" w:rsidRPr="00000000">
        <w:rPr>
          <w:rFonts w:ascii="Roboto" w:cs="Roboto" w:eastAsia="Roboto" w:hAnsi="Roboto"/>
          <w:b w:val="1"/>
          <w:color w:val="202124"/>
          <w:rtl w:val="0"/>
        </w:rPr>
        <w:t xml:space="preserve">good character</w:t>
      </w:r>
      <w:r w:rsidDel="00000000" w:rsidR="00000000" w:rsidRPr="00000000">
        <w:rPr>
          <w:rFonts w:ascii="Roboto" w:cs="Roboto" w:eastAsia="Roboto" w:hAnsi="Roboto"/>
          <w:color w:val="202124"/>
          <w:rtl w:val="0"/>
        </w:rPr>
        <w:t xml:space="preserve"> does the </w:t>
      </w:r>
      <w:r w:rsidDel="00000000" w:rsidR="00000000" w:rsidRPr="00000000">
        <w:rPr>
          <w:rFonts w:ascii="Roboto" w:cs="Roboto" w:eastAsia="Roboto" w:hAnsi="Roboto"/>
          <w:b w:val="1"/>
          <w:color w:val="202124"/>
          <w:rtl w:val="0"/>
        </w:rPr>
        <w:t xml:space="preserve">right</w:t>
      </w:r>
      <w:r w:rsidDel="00000000" w:rsidR="00000000" w:rsidRPr="00000000">
        <w:rPr>
          <w:rFonts w:ascii="Roboto" w:cs="Roboto" w:eastAsia="Roboto" w:hAnsi="Roboto"/>
          <w:color w:val="202124"/>
          <w:rtl w:val="0"/>
        </w:rPr>
        <w:t xml:space="preserve"> thing because they believe it is the </w:t>
      </w:r>
      <w:r w:rsidDel="00000000" w:rsidR="00000000" w:rsidRPr="00000000">
        <w:rPr>
          <w:rFonts w:ascii="Roboto" w:cs="Roboto" w:eastAsia="Roboto" w:hAnsi="Roboto"/>
          <w:b w:val="1"/>
          <w:color w:val="202124"/>
          <w:rtl w:val="0"/>
        </w:rPr>
        <w:t xml:space="preserve">right</w:t>
      </w:r>
      <w:r w:rsidDel="00000000" w:rsidR="00000000" w:rsidRPr="00000000">
        <w:rPr>
          <w:rFonts w:ascii="Roboto" w:cs="Roboto" w:eastAsia="Roboto" w:hAnsi="Roboto"/>
          <w:color w:val="202124"/>
          <w:rtl w:val="0"/>
        </w:rPr>
        <w:t xml:space="preserve"> thing to do.</w:t>
      </w:r>
      <w:r w:rsidDel="00000000" w:rsidR="00000000" w:rsidRPr="00000000">
        <w:rPr>
          <w:rtl w:val="0"/>
        </w:rPr>
      </w:r>
    </w:p>
    <w:p w:rsidR="00000000" w:rsidDel="00000000" w:rsidP="00000000" w:rsidRDefault="00000000" w:rsidRPr="00000000" w14:paraId="00000009">
      <w:pPr>
        <w:rPr>
          <w:rFonts w:ascii="Roboto" w:cs="Roboto" w:eastAsia="Roboto" w:hAnsi="Roboto"/>
          <w:b w:val="1"/>
          <w:i w:val="1"/>
          <w:sz w:val="32"/>
          <w:szCs w:val="32"/>
        </w:rPr>
      </w:pPr>
      <w:r w:rsidDel="00000000" w:rsidR="00000000" w:rsidRPr="00000000">
        <w:rPr>
          <w:rtl w:val="0"/>
        </w:rPr>
      </w:r>
    </w:p>
    <w:p w:rsidR="00000000" w:rsidDel="00000000" w:rsidP="00000000" w:rsidRDefault="00000000" w:rsidRPr="00000000" w14:paraId="0000000A">
      <w:pPr>
        <w:rPr>
          <w:rFonts w:ascii="Roboto" w:cs="Roboto" w:eastAsia="Roboto" w:hAnsi="Roboto"/>
          <w:b w:val="1"/>
          <w:i w:val="1"/>
          <w:sz w:val="32"/>
          <w:szCs w:val="32"/>
        </w:rPr>
      </w:pPr>
      <w:r w:rsidDel="00000000" w:rsidR="00000000" w:rsidRPr="00000000">
        <w:rPr>
          <w:rFonts w:ascii="Roboto" w:cs="Roboto" w:eastAsia="Roboto" w:hAnsi="Roboto"/>
          <w:b w:val="1"/>
          <w:i w:val="1"/>
          <w:sz w:val="32"/>
          <w:szCs w:val="32"/>
          <w:rtl w:val="0"/>
        </w:rPr>
        <w:t xml:space="preserve">Classroom Rules- 3 strike rule.</w:t>
      </w:r>
    </w:p>
    <w:p w:rsidR="00000000" w:rsidDel="00000000" w:rsidP="00000000" w:rsidRDefault="00000000" w:rsidRPr="00000000" w14:paraId="0000000B">
      <w:pPr>
        <w:shd w:fill="ffffff" w:val="clear"/>
        <w:spacing w:after="180" w:before="180" w:lineRule="auto"/>
        <w:rPr>
          <w:rFonts w:ascii="Roboto" w:cs="Roboto" w:eastAsia="Roboto" w:hAnsi="Roboto"/>
          <w:b w:val="1"/>
          <w:i w:val="1"/>
          <w:color w:val="202124"/>
          <w:sz w:val="24"/>
          <w:szCs w:val="24"/>
        </w:rPr>
      </w:pPr>
      <w:r w:rsidDel="00000000" w:rsidR="00000000" w:rsidRPr="00000000">
        <w:rPr>
          <w:rFonts w:ascii="Roboto" w:cs="Roboto" w:eastAsia="Roboto" w:hAnsi="Roboto"/>
          <w:b w:val="1"/>
          <w:i w:val="1"/>
          <w:color w:val="202124"/>
          <w:sz w:val="24"/>
          <w:szCs w:val="24"/>
          <w:rtl w:val="0"/>
        </w:rPr>
        <w:t xml:space="preserve">How does the 3 strike rule work with warnings?</w:t>
      </w:r>
    </w:p>
    <w:p w:rsidR="00000000" w:rsidDel="00000000" w:rsidP="00000000" w:rsidRDefault="00000000" w:rsidRPr="00000000" w14:paraId="0000000C">
      <w:pPr>
        <w:rPr/>
      </w:pPr>
      <w:r w:rsidDel="00000000" w:rsidR="00000000" w:rsidRPr="00000000">
        <w:rPr>
          <w:rtl w:val="0"/>
        </w:rPr>
        <w:t xml:space="preserve">Basically, a strike is a verbal warning for bad behavior. Every day, each child is allowed three strikes, or three verbal warnings before they lose a privilege. Yup, just like in baseball. After 3 strikes the student will be asked to sit out the remainder of activity!</w:t>
      </w:r>
    </w:p>
    <w:p w:rsidR="00000000" w:rsidDel="00000000" w:rsidP="00000000" w:rsidRDefault="00000000" w:rsidRPr="00000000" w14:paraId="0000000D">
      <w:pPr>
        <w:rPr>
          <w:rFonts w:ascii="Roboto" w:cs="Roboto" w:eastAsia="Roboto" w:hAnsi="Roboto"/>
          <w:b w:val="1"/>
          <w:i w:val="1"/>
          <w:sz w:val="32"/>
          <w:szCs w:val="32"/>
        </w:rPr>
      </w:pPr>
      <w:r w:rsidDel="00000000" w:rsidR="00000000" w:rsidRPr="00000000">
        <w:rPr>
          <w:rtl w:val="0"/>
        </w:rPr>
      </w:r>
    </w:p>
    <w:p w:rsidR="00000000" w:rsidDel="00000000" w:rsidP="00000000" w:rsidRDefault="00000000" w:rsidRPr="00000000" w14:paraId="0000000E">
      <w:pPr>
        <w:rPr>
          <w:rFonts w:ascii="Roboto" w:cs="Roboto" w:eastAsia="Roboto" w:hAnsi="Roboto"/>
          <w:b w:val="1"/>
          <w:i w:val="1"/>
          <w:sz w:val="32"/>
          <w:szCs w:val="32"/>
        </w:rPr>
      </w:pPr>
      <w:r w:rsidDel="00000000" w:rsidR="00000000" w:rsidRPr="00000000">
        <w:rPr>
          <w:rFonts w:ascii="Roboto" w:cs="Roboto" w:eastAsia="Roboto" w:hAnsi="Roboto"/>
          <w:b w:val="1"/>
          <w:i w:val="1"/>
          <w:sz w:val="32"/>
          <w:szCs w:val="32"/>
          <w:rtl w:val="0"/>
        </w:rPr>
        <w:t xml:space="preserve">The 13 Principles of PE</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afterAutospacing="0" w:before="44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Ask questions</w:t>
      </w:r>
    </w:p>
    <w:p w:rsidR="00000000" w:rsidDel="00000000" w:rsidP="00000000" w:rsidRDefault="00000000" w:rsidRPr="00000000" w14:paraId="00000010">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Respect and listen to your teacher and classmates</w:t>
      </w:r>
    </w:p>
    <w:p w:rsidR="00000000" w:rsidDel="00000000" w:rsidP="00000000" w:rsidRDefault="00000000" w:rsidRPr="00000000" w14:paraId="00000011">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Be prepared for class and follow the dress code</w:t>
      </w:r>
    </w:p>
    <w:p w:rsidR="00000000" w:rsidDel="00000000" w:rsidP="00000000" w:rsidRDefault="00000000" w:rsidRPr="00000000" w14:paraId="00000012">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Keep your hands to yourself and respect others’ property</w:t>
      </w:r>
    </w:p>
    <w:p w:rsidR="00000000" w:rsidDel="00000000" w:rsidP="00000000" w:rsidRDefault="00000000" w:rsidRPr="00000000" w14:paraId="00000013">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Be kind, use positive language, and have a good attitude</w:t>
      </w:r>
    </w:p>
    <w:p w:rsidR="00000000" w:rsidDel="00000000" w:rsidP="00000000" w:rsidRDefault="00000000" w:rsidRPr="00000000" w14:paraId="00000014">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Always do your best</w:t>
      </w:r>
    </w:p>
    <w:p w:rsidR="00000000" w:rsidDel="00000000" w:rsidP="00000000" w:rsidRDefault="00000000" w:rsidRPr="00000000" w14:paraId="00000015">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Be on time</w:t>
      </w:r>
    </w:p>
    <w:p w:rsidR="00000000" w:rsidDel="00000000" w:rsidP="00000000" w:rsidRDefault="00000000" w:rsidRPr="00000000" w14:paraId="00000016">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Use equipment properly</w:t>
      </w:r>
    </w:p>
    <w:p w:rsidR="00000000" w:rsidDel="00000000" w:rsidP="00000000" w:rsidRDefault="00000000" w:rsidRPr="00000000" w14:paraId="00000017">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Be respectful of others’ ideas</w:t>
      </w:r>
    </w:p>
    <w:p w:rsidR="00000000" w:rsidDel="00000000" w:rsidP="00000000" w:rsidRDefault="00000000" w:rsidRPr="00000000" w14:paraId="00000018">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Follow the teacher’s directions the first time they are given</w:t>
      </w:r>
    </w:p>
    <w:p w:rsidR="00000000" w:rsidDel="00000000" w:rsidP="00000000" w:rsidRDefault="00000000" w:rsidRPr="00000000" w14:paraId="00000019">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Cooperate with your classmates</w:t>
      </w:r>
    </w:p>
    <w:p w:rsidR="00000000" w:rsidDel="00000000" w:rsidP="00000000" w:rsidRDefault="00000000" w:rsidRPr="00000000" w14:paraId="0000001A">
      <w:pPr>
        <w:numPr>
          <w:ilvl w:val="0"/>
          <w:numId w:val="1"/>
        </w:numPr>
        <w:shd w:fill="ffffff" w:val="clear"/>
        <w:spacing w:after="0" w:afterAutospacing="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Use technology appropriately</w:t>
      </w:r>
    </w:p>
    <w:p w:rsidR="00000000" w:rsidDel="00000000" w:rsidP="00000000" w:rsidRDefault="00000000" w:rsidRPr="00000000" w14:paraId="0000001B">
      <w:pPr>
        <w:numPr>
          <w:ilvl w:val="0"/>
          <w:numId w:val="1"/>
        </w:numPr>
        <w:shd w:fill="ffffff" w:val="clear"/>
        <w:spacing w:after="440" w:before="0" w:beforeAutospacing="0" w:line="400" w:lineRule="auto"/>
        <w:ind w:left="1020" w:hanging="360"/>
        <w:rPr>
          <w:rFonts w:ascii="Roboto" w:cs="Roboto" w:eastAsia="Roboto" w:hAnsi="Roboto"/>
          <w:sz w:val="22"/>
          <w:szCs w:val="22"/>
        </w:rPr>
      </w:pPr>
      <w:r w:rsidDel="00000000" w:rsidR="00000000" w:rsidRPr="00000000">
        <w:rPr>
          <w:rFonts w:ascii="Roboto" w:cs="Roboto" w:eastAsia="Roboto" w:hAnsi="Roboto"/>
          <w:color w:val="1a1e26"/>
          <w:rtl w:val="0"/>
        </w:rPr>
        <w:t xml:space="preserve">Be proud of your work and become a Leader</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this class we embrace and encourage a </w:t>
      </w:r>
      <w:r w:rsidDel="00000000" w:rsidR="00000000" w:rsidRPr="00000000">
        <w:rPr>
          <w:b w:val="1"/>
          <w:rtl w:val="0"/>
        </w:rPr>
        <w:t xml:space="preserve">Growth Mindset </w:t>
      </w:r>
      <w:r w:rsidDel="00000000" w:rsidR="00000000" w:rsidRPr="00000000">
        <w:rPr>
          <w:rtl w:val="0"/>
        </w:rPr>
        <w:t xml:space="preserve">and support each other in our goal to learn and constantly improve!</w:t>
      </w:r>
    </w:p>
    <w:p w:rsidR="00000000" w:rsidDel="00000000" w:rsidP="00000000" w:rsidRDefault="00000000" w:rsidRPr="00000000" w14:paraId="0000001D">
      <w:pPr>
        <w:rPr/>
      </w:pPr>
      <w:r w:rsidDel="00000000" w:rsidR="00000000" w:rsidRPr="00000000">
        <w:rPr/>
        <w:drawing>
          <wp:inline distB="114300" distT="114300" distL="114300" distR="114300">
            <wp:extent cx="4171950" cy="61626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71950" cy="616267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Roboto" w:cs="Roboto" w:eastAsia="Roboto" w:hAnsi="Roboto"/>
          <w:b w:val="1"/>
          <w:i w:val="1"/>
          <w:sz w:val="32"/>
          <w:szCs w:val="32"/>
        </w:rPr>
      </w:pPr>
      <w:r w:rsidDel="00000000" w:rsidR="00000000" w:rsidRPr="00000000">
        <w:rPr>
          <w:rFonts w:ascii="Roboto" w:cs="Roboto" w:eastAsia="Roboto" w:hAnsi="Roboto"/>
          <w:b w:val="1"/>
          <w:i w:val="1"/>
          <w:sz w:val="32"/>
          <w:szCs w:val="32"/>
          <w:rtl w:val="0"/>
        </w:rPr>
        <w:t xml:space="preserve">Grading</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Majors=  50%</w:t>
      </w:r>
    </w:p>
    <w:p w:rsidR="00000000" w:rsidDel="00000000" w:rsidP="00000000" w:rsidRDefault="00000000" w:rsidRPr="00000000" w14:paraId="00000022">
      <w:pPr>
        <w:rPr/>
      </w:pPr>
      <w:r w:rsidDel="00000000" w:rsidR="00000000" w:rsidRPr="00000000">
        <w:rPr>
          <w:rtl w:val="0"/>
        </w:rPr>
        <w:t xml:space="preserve">Activity test, skill assessment, google classroom check,</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Minors= 30 %</w:t>
      </w:r>
    </w:p>
    <w:p w:rsidR="00000000" w:rsidDel="00000000" w:rsidP="00000000" w:rsidRDefault="00000000" w:rsidRPr="00000000" w14:paraId="00000025">
      <w:pPr>
        <w:rPr/>
      </w:pPr>
      <w:r w:rsidDel="00000000" w:rsidR="00000000" w:rsidRPr="00000000">
        <w:rPr>
          <w:rtl w:val="0"/>
        </w:rPr>
        <w:t xml:space="preserve">Activity quizzes, personal goal sheets, fitness assessments,skill assessments.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Participation- 20 %</w:t>
      </w:r>
    </w:p>
    <w:p w:rsidR="00000000" w:rsidDel="00000000" w:rsidP="00000000" w:rsidRDefault="00000000" w:rsidRPr="00000000" w14:paraId="00000029">
      <w:pPr>
        <w:rPr/>
      </w:pPr>
      <w:r w:rsidDel="00000000" w:rsidR="00000000" w:rsidRPr="00000000">
        <w:rPr>
          <w:rtl w:val="0"/>
        </w:rPr>
        <w:t xml:space="preserve">6pts per class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NW= </w:t>
      </w:r>
      <w:r w:rsidDel="00000000" w:rsidR="00000000" w:rsidRPr="00000000">
        <w:rPr>
          <w:rtl w:val="0"/>
        </w:rPr>
        <w:t xml:space="preserve">-2 No Warm-up-  Students did not complete the daily routine.  Correctly sitting in designated squad, performing stretches to students best ability, and giving best effort during fitness ( exercises have modification for fitness levels).</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HP=</w:t>
      </w:r>
      <w:r w:rsidDel="00000000" w:rsidR="00000000" w:rsidRPr="00000000">
        <w:rPr>
          <w:rtl w:val="0"/>
        </w:rPr>
        <w:t xml:space="preserve"> -2 Half Participation-  Student was not following skill directions, game play rules, or sat out during activity.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NP=</w:t>
      </w:r>
      <w:r w:rsidDel="00000000" w:rsidR="00000000" w:rsidRPr="00000000">
        <w:rPr>
          <w:rtl w:val="0"/>
        </w:rPr>
        <w:t xml:space="preserve">  -4 No participation-  Students failure to follow skill directions, game play rules, or sit out during the entire period.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Above grading will be combined based on students' performance in class.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Examples-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NWHP= -4</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NWNP= -6</w:t>
      </w:r>
    </w:p>
    <w:p w:rsidR="00000000" w:rsidDel="00000000" w:rsidP="00000000" w:rsidRDefault="00000000" w:rsidRPr="00000000" w14:paraId="00000038">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1a1e2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